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141"/>
        <w:gridCol w:w="5425"/>
      </w:tblGrid>
      <w:tr w:rsidR="002A3CEB" w:rsidRPr="002A3CEB" w14:paraId="4159B1FD" w14:textId="77777777" w:rsidTr="00176284">
        <w:tc>
          <w:tcPr>
            <w:tcW w:w="10031" w:type="dxa"/>
            <w:gridSpan w:val="3"/>
          </w:tcPr>
          <w:p w14:paraId="5B5DDF9B" w14:textId="77777777" w:rsidR="002A3CEB" w:rsidRPr="002A3CEB" w:rsidRDefault="002A3CEB" w:rsidP="00176284">
            <w:pPr>
              <w:pStyle w:val="Balk1"/>
              <w:jc w:val="center"/>
              <w:rPr>
                <w:sz w:val="20"/>
              </w:rPr>
            </w:pPr>
            <w:r w:rsidRPr="002A3CEB">
              <w:rPr>
                <w:sz w:val="20"/>
              </w:rPr>
              <w:t>İŞ BİTİRME BELGESİ</w:t>
            </w:r>
            <w:bookmarkStart w:id="0" w:name="_GoBack"/>
            <w:bookmarkEnd w:id="0"/>
          </w:p>
          <w:p w14:paraId="3B5830EC" w14:textId="77777777" w:rsidR="002A3CEB" w:rsidRPr="002A3CEB" w:rsidRDefault="002A3CEB" w:rsidP="00176284">
            <w:pPr>
              <w:pStyle w:val="Balk1"/>
              <w:jc w:val="center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(YÜKLENİCİ)</w:t>
            </w:r>
          </w:p>
        </w:tc>
      </w:tr>
      <w:tr w:rsidR="002A3CEB" w:rsidRPr="002A3CEB" w14:paraId="7470E5A7" w14:textId="77777777" w:rsidTr="00176284">
        <w:trPr>
          <w:trHeight w:val="280"/>
        </w:trPr>
        <w:tc>
          <w:tcPr>
            <w:tcW w:w="4606" w:type="dxa"/>
            <w:gridSpan w:val="2"/>
          </w:tcPr>
          <w:p w14:paraId="290E121A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 xml:space="preserve">    Sayı :</w:t>
            </w:r>
          </w:p>
        </w:tc>
        <w:tc>
          <w:tcPr>
            <w:tcW w:w="5425" w:type="dxa"/>
          </w:tcPr>
          <w:p w14:paraId="1BD92519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 </w:t>
            </w:r>
            <w:r w:rsidRPr="002A3CEB">
              <w:rPr>
                <w:b/>
                <w:color w:val="000000"/>
                <w:sz w:val="20"/>
              </w:rPr>
              <w:t>Tarih:</w:t>
            </w:r>
          </w:p>
        </w:tc>
      </w:tr>
      <w:tr w:rsidR="002A3CEB" w:rsidRPr="002A3CEB" w14:paraId="5391018E" w14:textId="77777777" w:rsidTr="00176284">
        <w:tc>
          <w:tcPr>
            <w:tcW w:w="465" w:type="dxa"/>
          </w:tcPr>
          <w:p w14:paraId="2A273300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 xml:space="preserve">1   </w:t>
            </w:r>
          </w:p>
        </w:tc>
        <w:tc>
          <w:tcPr>
            <w:tcW w:w="4141" w:type="dxa"/>
          </w:tcPr>
          <w:p w14:paraId="3CDC603D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İdarenin adı</w:t>
            </w:r>
          </w:p>
        </w:tc>
        <w:tc>
          <w:tcPr>
            <w:tcW w:w="5425" w:type="dxa"/>
          </w:tcPr>
          <w:p w14:paraId="6D64EACF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</w:p>
        </w:tc>
      </w:tr>
      <w:tr w:rsidR="002A3CEB" w:rsidRPr="002A3CEB" w14:paraId="7A607C48" w14:textId="77777777" w:rsidTr="00176284">
        <w:tc>
          <w:tcPr>
            <w:tcW w:w="465" w:type="dxa"/>
          </w:tcPr>
          <w:p w14:paraId="7CF59640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4141" w:type="dxa"/>
          </w:tcPr>
          <w:p w14:paraId="74920424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İşin adı  </w:t>
            </w:r>
          </w:p>
        </w:tc>
        <w:tc>
          <w:tcPr>
            <w:tcW w:w="5425" w:type="dxa"/>
          </w:tcPr>
          <w:p w14:paraId="20B5D2B0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</w:p>
        </w:tc>
      </w:tr>
      <w:tr w:rsidR="002A3CEB" w:rsidRPr="002A3CEB" w14:paraId="283DA80C" w14:textId="77777777" w:rsidTr="00176284">
        <w:tc>
          <w:tcPr>
            <w:tcW w:w="465" w:type="dxa"/>
          </w:tcPr>
          <w:p w14:paraId="628CC7E5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4141" w:type="dxa"/>
          </w:tcPr>
          <w:p w14:paraId="4DDD9234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İşin tanımı</w:t>
            </w:r>
          </w:p>
        </w:tc>
        <w:tc>
          <w:tcPr>
            <w:tcW w:w="5425" w:type="dxa"/>
          </w:tcPr>
          <w:p w14:paraId="483EB1F4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</w:p>
        </w:tc>
      </w:tr>
      <w:tr w:rsidR="002A3CEB" w:rsidRPr="002A3CEB" w14:paraId="2EFC491B" w14:textId="77777777" w:rsidTr="00176284">
        <w:trPr>
          <w:trHeight w:val="680"/>
        </w:trPr>
        <w:tc>
          <w:tcPr>
            <w:tcW w:w="465" w:type="dxa"/>
          </w:tcPr>
          <w:p w14:paraId="606495FF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4141" w:type="dxa"/>
          </w:tcPr>
          <w:p w14:paraId="0DDB35FA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Yüklenicinin adı ve soyadı veya ticaret unvanı</w:t>
            </w:r>
          </w:p>
        </w:tc>
        <w:tc>
          <w:tcPr>
            <w:tcW w:w="5425" w:type="dxa"/>
          </w:tcPr>
          <w:p w14:paraId="2DB25F3C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</w:p>
        </w:tc>
      </w:tr>
      <w:tr w:rsidR="002A3CEB" w:rsidRPr="002A3CEB" w14:paraId="63AD066D" w14:textId="77777777" w:rsidTr="00176284">
        <w:tc>
          <w:tcPr>
            <w:tcW w:w="465" w:type="dxa"/>
          </w:tcPr>
          <w:p w14:paraId="1F8D4F27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4141" w:type="dxa"/>
          </w:tcPr>
          <w:p w14:paraId="0B224371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TC Kimlik Numarası</w:t>
            </w:r>
          </w:p>
        </w:tc>
        <w:tc>
          <w:tcPr>
            <w:tcW w:w="5425" w:type="dxa"/>
          </w:tcPr>
          <w:p w14:paraId="3C820956" w14:textId="77777777" w:rsidR="002A3CEB" w:rsidRPr="002A3CEB" w:rsidRDefault="002A3CEB" w:rsidP="00176284">
            <w:pPr>
              <w:spacing w:before="0" w:beforeAutospacing="0" w:line="360" w:lineRule="auto"/>
              <w:rPr>
                <w:i/>
                <w:color w:val="000000"/>
                <w:sz w:val="20"/>
              </w:rPr>
            </w:pPr>
            <w:r w:rsidRPr="002A3CEB">
              <w:rPr>
                <w:i/>
                <w:color w:val="000000"/>
                <w:sz w:val="20"/>
              </w:rPr>
              <w:t>[Yüklenicinin Türk vatandaşı gerçek kişi olması halinde yazılacaktır.]</w:t>
            </w:r>
          </w:p>
        </w:tc>
      </w:tr>
      <w:tr w:rsidR="002A3CEB" w:rsidRPr="002A3CEB" w14:paraId="61FD201D" w14:textId="77777777" w:rsidTr="00176284">
        <w:tc>
          <w:tcPr>
            <w:tcW w:w="465" w:type="dxa"/>
          </w:tcPr>
          <w:p w14:paraId="7FDC69CC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4141" w:type="dxa"/>
          </w:tcPr>
          <w:p w14:paraId="45D3AE05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Vergi Kimlik Numarası</w:t>
            </w:r>
          </w:p>
        </w:tc>
        <w:tc>
          <w:tcPr>
            <w:tcW w:w="5425" w:type="dxa"/>
          </w:tcPr>
          <w:p w14:paraId="64C7D9D8" w14:textId="77777777" w:rsidR="002A3CEB" w:rsidRPr="002A3CEB" w:rsidRDefault="002A3CEB" w:rsidP="00176284">
            <w:pPr>
              <w:spacing w:before="0" w:beforeAutospacing="0" w:line="360" w:lineRule="auto"/>
              <w:rPr>
                <w:i/>
                <w:color w:val="000000"/>
                <w:sz w:val="20"/>
              </w:rPr>
            </w:pPr>
            <w:r w:rsidRPr="002A3CEB">
              <w:rPr>
                <w:i/>
                <w:color w:val="000000"/>
                <w:sz w:val="20"/>
              </w:rPr>
              <w:t xml:space="preserve"> [ Yüklenicinin Türkiye’de faaliyet gösteren kişi olması halinde yazılacaktır.]</w:t>
            </w:r>
          </w:p>
        </w:tc>
      </w:tr>
      <w:tr w:rsidR="002A3CEB" w:rsidRPr="002A3CEB" w14:paraId="63BCEBBA" w14:textId="77777777" w:rsidTr="002A3CEB">
        <w:trPr>
          <w:trHeight w:val="868"/>
        </w:trPr>
        <w:tc>
          <w:tcPr>
            <w:tcW w:w="465" w:type="dxa"/>
            <w:vMerge w:val="restart"/>
          </w:tcPr>
          <w:p w14:paraId="46C5E0E9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</w:p>
          <w:p w14:paraId="30522575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</w:p>
          <w:p w14:paraId="5A73D909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4141" w:type="dxa"/>
            <w:vMerge w:val="restart"/>
          </w:tcPr>
          <w:p w14:paraId="295A1ED0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Yüklenici iş ortaklığı ise ortaklar ve ortaklık oranları ile bu ortaklara ilişkin iş deneyim tutarları </w:t>
            </w:r>
          </w:p>
        </w:tc>
        <w:tc>
          <w:tcPr>
            <w:tcW w:w="5425" w:type="dxa"/>
          </w:tcPr>
          <w:p w14:paraId="015CE4AA" w14:textId="77777777" w:rsidR="002A3CEB" w:rsidRPr="002A3CEB" w:rsidRDefault="002A3CEB" w:rsidP="00176284">
            <w:pPr>
              <w:spacing w:before="0" w:beforeAutospacing="0" w:line="360" w:lineRule="auto"/>
              <w:rPr>
                <w:i/>
                <w:color w:val="000000"/>
                <w:sz w:val="20"/>
              </w:rPr>
            </w:pPr>
            <w:r w:rsidRPr="002A3CEB">
              <w:rPr>
                <w:i/>
                <w:color w:val="000000"/>
                <w:sz w:val="20"/>
              </w:rPr>
              <w:t>[İş ortaklığının her bir ortağının adı ve soyadı/ticaret unvanı ile iş ortaklığındaki hisse oranı ve iş deneyim tutarı belirtilecektir. Bu düzenleme her ortak için ayrı bir satırda yapılacaktır.]</w:t>
            </w:r>
          </w:p>
        </w:tc>
      </w:tr>
      <w:tr w:rsidR="002A3CEB" w:rsidRPr="002A3CEB" w14:paraId="60FD166D" w14:textId="77777777" w:rsidTr="002A3CEB">
        <w:trPr>
          <w:trHeight w:val="181"/>
        </w:trPr>
        <w:tc>
          <w:tcPr>
            <w:tcW w:w="465" w:type="dxa"/>
            <w:vMerge/>
          </w:tcPr>
          <w:p w14:paraId="61AC3196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</w:p>
        </w:tc>
        <w:tc>
          <w:tcPr>
            <w:tcW w:w="4141" w:type="dxa"/>
            <w:vMerge/>
          </w:tcPr>
          <w:p w14:paraId="25F725D4" w14:textId="77777777" w:rsidR="002A3CEB" w:rsidRPr="002A3CEB" w:rsidRDefault="002A3CEB" w:rsidP="00176284">
            <w:pPr>
              <w:spacing w:before="0" w:beforeAutospacing="0" w:line="360" w:lineRule="auto"/>
              <w:rPr>
                <w:strike/>
                <w:color w:val="000000"/>
                <w:sz w:val="20"/>
                <w:highlight w:val="green"/>
              </w:rPr>
            </w:pPr>
          </w:p>
        </w:tc>
        <w:tc>
          <w:tcPr>
            <w:tcW w:w="5425" w:type="dxa"/>
          </w:tcPr>
          <w:p w14:paraId="157303CB" w14:textId="77777777" w:rsidR="002A3CEB" w:rsidRPr="002A3CEB" w:rsidRDefault="002A3CEB" w:rsidP="00176284">
            <w:pPr>
              <w:spacing w:before="0" w:beforeAutospacing="0" w:line="360" w:lineRule="auto"/>
              <w:jc w:val="both"/>
              <w:rPr>
                <w:i/>
                <w:strike/>
                <w:color w:val="000000"/>
                <w:sz w:val="20"/>
                <w:highlight w:val="green"/>
              </w:rPr>
            </w:pPr>
          </w:p>
          <w:p w14:paraId="78654B0C" w14:textId="77777777" w:rsidR="002A3CEB" w:rsidRPr="002A3CEB" w:rsidRDefault="002A3CEB" w:rsidP="00176284">
            <w:pPr>
              <w:spacing w:before="0" w:beforeAutospacing="0" w:line="360" w:lineRule="auto"/>
              <w:jc w:val="both"/>
              <w:rPr>
                <w:i/>
                <w:strike/>
                <w:color w:val="000000"/>
                <w:sz w:val="20"/>
                <w:highlight w:val="green"/>
              </w:rPr>
            </w:pPr>
          </w:p>
        </w:tc>
      </w:tr>
      <w:tr w:rsidR="002A3CEB" w:rsidRPr="002A3CEB" w14:paraId="19ABABC4" w14:textId="77777777" w:rsidTr="00176284">
        <w:trPr>
          <w:trHeight w:val="432"/>
        </w:trPr>
        <w:tc>
          <w:tcPr>
            <w:tcW w:w="465" w:type="dxa"/>
          </w:tcPr>
          <w:p w14:paraId="6852323B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4141" w:type="dxa"/>
          </w:tcPr>
          <w:p w14:paraId="345DEB15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Sözleşme tarihi</w:t>
            </w:r>
          </w:p>
        </w:tc>
        <w:tc>
          <w:tcPr>
            <w:tcW w:w="5425" w:type="dxa"/>
          </w:tcPr>
          <w:p w14:paraId="121062D1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</w:p>
        </w:tc>
      </w:tr>
      <w:tr w:rsidR="002A3CEB" w:rsidRPr="002A3CEB" w14:paraId="309EB2AC" w14:textId="77777777" w:rsidTr="00176284">
        <w:trPr>
          <w:trHeight w:val="426"/>
        </w:trPr>
        <w:tc>
          <w:tcPr>
            <w:tcW w:w="465" w:type="dxa"/>
          </w:tcPr>
          <w:p w14:paraId="69E94EC0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4141" w:type="dxa"/>
          </w:tcPr>
          <w:p w14:paraId="367EFFB5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Sözleşme bedeli </w:t>
            </w:r>
          </w:p>
        </w:tc>
        <w:tc>
          <w:tcPr>
            <w:tcW w:w="5425" w:type="dxa"/>
          </w:tcPr>
          <w:p w14:paraId="41248212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</w:p>
        </w:tc>
      </w:tr>
      <w:tr w:rsidR="002A3CEB" w:rsidRPr="002A3CEB" w14:paraId="792808D7" w14:textId="77777777" w:rsidTr="00176284">
        <w:tc>
          <w:tcPr>
            <w:tcW w:w="465" w:type="dxa"/>
          </w:tcPr>
          <w:p w14:paraId="53394AEC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</w:p>
        </w:tc>
        <w:tc>
          <w:tcPr>
            <w:tcW w:w="4141" w:type="dxa"/>
          </w:tcPr>
          <w:p w14:paraId="57FC22CA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  <w:vertAlign w:val="superscript"/>
              </w:rPr>
            </w:pPr>
            <w:r w:rsidRPr="002A3CEB">
              <w:rPr>
                <w:color w:val="000000"/>
                <w:sz w:val="20"/>
              </w:rPr>
              <w:t>Toplam sözleşme tutarı</w:t>
            </w:r>
          </w:p>
        </w:tc>
        <w:tc>
          <w:tcPr>
            <w:tcW w:w="5425" w:type="dxa"/>
          </w:tcPr>
          <w:p w14:paraId="7ECF7E2A" w14:textId="77777777" w:rsidR="002A3CEB" w:rsidRPr="002A3CEB" w:rsidRDefault="002A3CEB" w:rsidP="00176284">
            <w:pPr>
              <w:spacing w:before="0" w:beforeAutospacing="0" w:line="360" w:lineRule="auto"/>
              <w:rPr>
                <w:i/>
                <w:color w:val="000000"/>
                <w:sz w:val="20"/>
              </w:rPr>
            </w:pPr>
            <w:r w:rsidRPr="002A3CEB">
              <w:rPr>
                <w:i/>
                <w:color w:val="000000"/>
                <w:sz w:val="20"/>
              </w:rPr>
              <w:t>[İş artışı veya iş eksilişi olmuş ise burada gerçekleşen sözleşme tutarı belirtilecektir. Bir değişiklik olmaması durumunda sözleşme bedeli yazılacaktır.]</w:t>
            </w:r>
          </w:p>
        </w:tc>
      </w:tr>
      <w:tr w:rsidR="002A3CEB" w:rsidRPr="002A3CEB" w14:paraId="16D6B47E" w14:textId="77777777" w:rsidTr="00176284">
        <w:trPr>
          <w:trHeight w:val="563"/>
        </w:trPr>
        <w:tc>
          <w:tcPr>
            <w:tcW w:w="465" w:type="dxa"/>
          </w:tcPr>
          <w:p w14:paraId="0FE81C6A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4141" w:type="dxa"/>
          </w:tcPr>
          <w:p w14:paraId="5696CF2B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Kabul tarihi</w:t>
            </w:r>
          </w:p>
        </w:tc>
        <w:tc>
          <w:tcPr>
            <w:tcW w:w="5425" w:type="dxa"/>
          </w:tcPr>
          <w:p w14:paraId="72969B74" w14:textId="77777777" w:rsidR="002A3CEB" w:rsidRPr="002A3CEB" w:rsidRDefault="002A3CEB" w:rsidP="00176284">
            <w:pPr>
              <w:spacing w:before="0" w:beforeAutospacing="0" w:line="360" w:lineRule="auto"/>
              <w:rPr>
                <w:i/>
                <w:color w:val="000000"/>
                <w:sz w:val="20"/>
              </w:rPr>
            </w:pPr>
            <w:r w:rsidRPr="002A3CEB">
              <w:rPr>
                <w:i/>
                <w:color w:val="000000"/>
                <w:sz w:val="20"/>
              </w:rPr>
              <w:t>[Bir sözleşme kapsamında kısmi kabul yapılıyor ise en son kısmi kabulün yapıldığı tarih  yazılacaktır.]</w:t>
            </w:r>
          </w:p>
        </w:tc>
      </w:tr>
      <w:tr w:rsidR="002A3CEB" w:rsidRPr="002A3CEB" w14:paraId="759294E9" w14:textId="77777777" w:rsidTr="00176284">
        <w:trPr>
          <w:trHeight w:val="200"/>
        </w:trPr>
        <w:tc>
          <w:tcPr>
            <w:tcW w:w="465" w:type="dxa"/>
            <w:vMerge w:val="restart"/>
          </w:tcPr>
          <w:p w14:paraId="45D70949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</w:p>
          <w:p w14:paraId="658C023E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</w:p>
          <w:p w14:paraId="473F04BA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9566" w:type="dxa"/>
            <w:gridSpan w:val="2"/>
          </w:tcPr>
          <w:p w14:paraId="57A5253E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                                            Sözleşme devredilmiş ise</w:t>
            </w:r>
          </w:p>
        </w:tc>
      </w:tr>
      <w:tr w:rsidR="002A3CEB" w:rsidRPr="002A3CEB" w14:paraId="01739E6A" w14:textId="77777777" w:rsidTr="00176284">
        <w:trPr>
          <w:trHeight w:val="360"/>
        </w:trPr>
        <w:tc>
          <w:tcPr>
            <w:tcW w:w="465" w:type="dxa"/>
            <w:vMerge/>
          </w:tcPr>
          <w:p w14:paraId="1367A33C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</w:p>
        </w:tc>
        <w:tc>
          <w:tcPr>
            <w:tcW w:w="4141" w:type="dxa"/>
          </w:tcPr>
          <w:p w14:paraId="09EE008E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Sözleşme devir tarihi</w:t>
            </w:r>
          </w:p>
        </w:tc>
        <w:tc>
          <w:tcPr>
            <w:tcW w:w="5425" w:type="dxa"/>
          </w:tcPr>
          <w:p w14:paraId="0A97ED34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</w:p>
        </w:tc>
      </w:tr>
      <w:tr w:rsidR="002A3CEB" w:rsidRPr="002A3CEB" w14:paraId="2D209557" w14:textId="77777777" w:rsidTr="00176284">
        <w:trPr>
          <w:trHeight w:val="330"/>
        </w:trPr>
        <w:tc>
          <w:tcPr>
            <w:tcW w:w="465" w:type="dxa"/>
            <w:vMerge/>
          </w:tcPr>
          <w:p w14:paraId="4B90F6AA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</w:p>
        </w:tc>
        <w:tc>
          <w:tcPr>
            <w:tcW w:w="4141" w:type="dxa"/>
          </w:tcPr>
          <w:p w14:paraId="1353AD68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 Sözleşme devir tarihindeki iş tutarı</w:t>
            </w:r>
          </w:p>
        </w:tc>
        <w:tc>
          <w:tcPr>
            <w:tcW w:w="5425" w:type="dxa"/>
          </w:tcPr>
          <w:p w14:paraId="0C301EF7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</w:p>
        </w:tc>
      </w:tr>
      <w:tr w:rsidR="002A3CEB" w:rsidRPr="002A3CEB" w14:paraId="185CA44D" w14:textId="77777777" w:rsidTr="00176284">
        <w:trPr>
          <w:trHeight w:val="480"/>
        </w:trPr>
        <w:tc>
          <w:tcPr>
            <w:tcW w:w="465" w:type="dxa"/>
            <w:vMerge/>
          </w:tcPr>
          <w:p w14:paraId="560DF981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</w:p>
        </w:tc>
        <w:tc>
          <w:tcPr>
            <w:tcW w:w="4141" w:type="dxa"/>
          </w:tcPr>
          <w:p w14:paraId="7129ADF7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Adına belge düzenlenen yüklenicinin gerçekleştirdiği iş tutarı ve oranı </w:t>
            </w:r>
          </w:p>
        </w:tc>
        <w:tc>
          <w:tcPr>
            <w:tcW w:w="5425" w:type="dxa"/>
          </w:tcPr>
          <w:p w14:paraId="6703D058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</w:p>
        </w:tc>
      </w:tr>
      <w:tr w:rsidR="002A3CEB" w:rsidRPr="002A3CEB" w14:paraId="6F25F15A" w14:textId="77777777" w:rsidTr="00176284">
        <w:trPr>
          <w:trHeight w:val="1022"/>
        </w:trPr>
        <w:tc>
          <w:tcPr>
            <w:tcW w:w="465" w:type="dxa"/>
          </w:tcPr>
          <w:p w14:paraId="3517D9C4" w14:textId="77777777" w:rsidR="002A3CEB" w:rsidRPr="002A3CEB" w:rsidRDefault="002A3CEB" w:rsidP="00176284">
            <w:pPr>
              <w:spacing w:before="0" w:beforeAutospacing="0" w:line="360" w:lineRule="auto"/>
              <w:rPr>
                <w:b/>
                <w:color w:val="000000"/>
                <w:sz w:val="20"/>
              </w:rPr>
            </w:pPr>
            <w:r w:rsidRPr="002A3CEB"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4141" w:type="dxa"/>
          </w:tcPr>
          <w:p w14:paraId="6F0A0C17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 BELGE TUTARI</w:t>
            </w:r>
          </w:p>
        </w:tc>
        <w:tc>
          <w:tcPr>
            <w:tcW w:w="5425" w:type="dxa"/>
          </w:tcPr>
          <w:p w14:paraId="6F7ED107" w14:textId="77777777" w:rsidR="002A3CEB" w:rsidRPr="002A3CEB" w:rsidRDefault="002A3CEB" w:rsidP="00176284">
            <w:pPr>
              <w:spacing w:before="0" w:beforeAutospacing="0" w:line="360" w:lineRule="auto"/>
              <w:jc w:val="both"/>
              <w:rPr>
                <w:i/>
                <w:color w:val="000000"/>
                <w:sz w:val="20"/>
              </w:rPr>
            </w:pPr>
            <w:r w:rsidRPr="002A3CEB">
              <w:rPr>
                <w:i/>
                <w:color w:val="000000"/>
                <w:sz w:val="20"/>
              </w:rPr>
              <w:t>[ Belge tutarının hesaplanmasında, Hizmet Alımı İhaleleri Uygulama Yönetmeliğindeki düzenlemeler esas alınacaktır. Her türlü fiyat farkları ve KDV hariç tutar belirtilecektir.]</w:t>
            </w:r>
          </w:p>
        </w:tc>
      </w:tr>
      <w:tr w:rsidR="002A3CEB" w:rsidRPr="002A3CEB" w14:paraId="75BD3307" w14:textId="77777777" w:rsidTr="00176284">
        <w:trPr>
          <w:trHeight w:val="1132"/>
        </w:trPr>
        <w:tc>
          <w:tcPr>
            <w:tcW w:w="10031" w:type="dxa"/>
            <w:gridSpan w:val="3"/>
          </w:tcPr>
          <w:p w14:paraId="1DA8F49F" w14:textId="77777777" w:rsidR="002A3CEB" w:rsidRPr="002A3CEB" w:rsidRDefault="002A3CEB" w:rsidP="00176284">
            <w:pPr>
              <w:spacing w:before="0" w:beforeAutospacing="0" w:line="360" w:lineRule="auto"/>
              <w:rPr>
                <w:i/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>AÇIKLAMA:</w:t>
            </w:r>
            <w:r w:rsidRPr="002A3CEB">
              <w:rPr>
                <w:b/>
                <w:color w:val="000000"/>
                <w:sz w:val="20"/>
              </w:rPr>
              <w:t xml:space="preserve"> </w:t>
            </w:r>
            <w:r w:rsidRPr="002A3CEB">
              <w:rPr>
                <w:i/>
                <w:color w:val="000000"/>
                <w:sz w:val="20"/>
              </w:rPr>
              <w:t>[ İdare tarafından iş bitirme belgesi düzenlenen alıma ilişkin açıklama yapılmak isteniyor ise burada yer verilecektir. Toplam sözleşme tutarında, iş artışı veya iş eksilişi sebebiyle değişiklik olmuş ise burada belirtilecektir.</w:t>
            </w:r>
            <w:r w:rsidRPr="002A3CEB">
              <w:rPr>
                <w:b/>
                <w:i/>
                <w:color w:val="000000"/>
                <w:sz w:val="20"/>
              </w:rPr>
              <w:t xml:space="preserve"> </w:t>
            </w:r>
            <w:r w:rsidRPr="002A3CEB">
              <w:rPr>
                <w:i/>
                <w:color w:val="000000"/>
                <w:sz w:val="20"/>
              </w:rPr>
              <w:t>]</w:t>
            </w:r>
          </w:p>
        </w:tc>
      </w:tr>
      <w:tr w:rsidR="002A3CEB" w:rsidRPr="002A3CEB" w14:paraId="081E010C" w14:textId="77777777" w:rsidTr="00176284">
        <w:trPr>
          <w:trHeight w:val="978"/>
        </w:trPr>
        <w:tc>
          <w:tcPr>
            <w:tcW w:w="10031" w:type="dxa"/>
            <w:gridSpan w:val="3"/>
          </w:tcPr>
          <w:p w14:paraId="765B8761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                                                                                                                Adı ve Soyadı*</w:t>
            </w:r>
          </w:p>
          <w:p w14:paraId="30658D8C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                                                                                                                      Unvanı</w:t>
            </w:r>
          </w:p>
          <w:p w14:paraId="42F410B2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                                                                                                                İmza ve Mühür</w:t>
            </w:r>
          </w:p>
          <w:p w14:paraId="28315887" w14:textId="77777777" w:rsidR="002A3CEB" w:rsidRPr="002A3CEB" w:rsidRDefault="002A3CEB" w:rsidP="00176284">
            <w:pPr>
              <w:spacing w:before="0" w:beforeAutospacing="0" w:line="360" w:lineRule="auto"/>
              <w:rPr>
                <w:color w:val="000000"/>
                <w:sz w:val="20"/>
              </w:rPr>
            </w:pPr>
            <w:r w:rsidRPr="002A3CEB">
              <w:rPr>
                <w:color w:val="000000"/>
                <w:sz w:val="20"/>
              </w:rPr>
              <w:t xml:space="preserve"> *İdare adına sözleşme yapmaya yetkili makam tarafından ad ve soyadı ile unvan belirtilerek imzalanacak ve mühürlenecektir.</w:t>
            </w:r>
          </w:p>
        </w:tc>
      </w:tr>
    </w:tbl>
    <w:p w14:paraId="021AE036" w14:textId="77777777" w:rsidR="00DC62DE" w:rsidRDefault="00DC62DE"/>
    <w:sectPr w:rsidR="00DC62DE" w:rsidSect="002A3CEB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CEB"/>
    <w:rsid w:val="002A3CEB"/>
    <w:rsid w:val="00D92168"/>
    <w:rsid w:val="00DC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3BA7"/>
  <w15:chartTrackingRefBased/>
  <w15:docId w15:val="{0F58FC00-A7D4-4087-8726-03BC10BE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CEB"/>
    <w:pPr>
      <w:overflowPunct w:val="0"/>
      <w:autoSpaceDE w:val="0"/>
      <w:autoSpaceDN w:val="0"/>
      <w:adjustRightInd w:val="0"/>
      <w:spacing w:before="100" w:beforeAutospacing="1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2A3CEB"/>
    <w:pPr>
      <w:keepNext/>
      <w:jc w:val="both"/>
      <w:outlineLvl w:val="0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2A3CEB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2A3CE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A3CEB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A3CEB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A3CE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3CEB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Burak</cp:lastModifiedBy>
  <cp:revision>3</cp:revision>
  <dcterms:created xsi:type="dcterms:W3CDTF">2022-02-10T12:13:00Z</dcterms:created>
  <dcterms:modified xsi:type="dcterms:W3CDTF">2022-04-18T12:54:00Z</dcterms:modified>
</cp:coreProperties>
</file>